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66C7" w14:textId="1AB937B9" w:rsidR="00002A81" w:rsidRPr="00D37809" w:rsidRDefault="00037757" w:rsidP="00037757">
      <w:pPr>
        <w:pStyle w:val="13"/>
        <w:rPr>
          <w:color w:val="auto"/>
        </w:rPr>
      </w:pPr>
      <w:bookmarkStart w:id="0" w:name="_Hlk126595396"/>
      <w:bookmarkEnd w:id="0"/>
      <w:r w:rsidRPr="00D37809">
        <w:rPr>
          <w:color w:val="auto"/>
        </w:rPr>
        <w:t>ПР №</w:t>
      </w:r>
      <w:r w:rsidR="00051597">
        <w:rPr>
          <w:color w:val="auto"/>
        </w:rPr>
        <w:t>9</w:t>
      </w:r>
      <w:r w:rsidR="00E51A3E">
        <w:rPr>
          <w:color w:val="auto"/>
        </w:rPr>
        <w:t xml:space="preserve"> </w:t>
      </w:r>
      <w:r w:rsidRPr="00D37809">
        <w:rPr>
          <w:color w:val="auto"/>
        </w:rPr>
        <w:t xml:space="preserve"> «</w:t>
      </w:r>
      <w:r w:rsidR="008C7848" w:rsidRPr="00D37809">
        <w:rPr>
          <w:color w:val="auto"/>
        </w:rPr>
        <w:t>Складені умовні вирази. Вибірка записів за допомогою шаблонів</w:t>
      </w:r>
      <w:r w:rsidRPr="00D37809">
        <w:rPr>
          <w:color w:val="auto"/>
        </w:rPr>
        <w:t>»</w:t>
      </w:r>
    </w:p>
    <w:p w14:paraId="08181C81" w14:textId="77777777" w:rsidR="00D37809" w:rsidRPr="00D37809" w:rsidRDefault="00037757" w:rsidP="00D37809">
      <w:pPr>
        <w:pStyle w:val="15"/>
        <w:rPr>
          <w:color w:val="auto"/>
        </w:rPr>
      </w:pPr>
      <w:r w:rsidRPr="00D37809">
        <w:rPr>
          <w:b/>
          <w:bCs w:val="0"/>
          <w:color w:val="auto"/>
        </w:rPr>
        <w:t>Мета:</w:t>
      </w:r>
      <w:r w:rsidR="006B455D" w:rsidRPr="00D37809">
        <w:rPr>
          <w:color w:val="auto"/>
        </w:rPr>
        <w:t xml:space="preserve"> </w:t>
      </w:r>
      <w:r w:rsidR="00D37809" w:rsidRPr="00D37809">
        <w:rPr>
          <w:color w:val="auto"/>
        </w:rPr>
        <w:t>перевірити навички використання мови SQL для створення запитів на вибірку</w:t>
      </w:r>
      <w:r w:rsidR="00D37809">
        <w:rPr>
          <w:color w:val="auto"/>
        </w:rPr>
        <w:t>, з використанням складених умов та за допомогою шаблонів</w:t>
      </w:r>
      <w:r w:rsidR="00D37809" w:rsidRPr="00D37809">
        <w:rPr>
          <w:color w:val="auto"/>
        </w:rPr>
        <w:t>.</w:t>
      </w:r>
    </w:p>
    <w:p w14:paraId="5406A867" w14:textId="200A388A" w:rsidR="00037757" w:rsidRPr="00D37809" w:rsidRDefault="00037757" w:rsidP="00037757">
      <w:pPr>
        <w:pStyle w:val="15"/>
        <w:rPr>
          <w:b/>
          <w:bCs w:val="0"/>
          <w:color w:val="auto"/>
        </w:rPr>
      </w:pPr>
      <w:r w:rsidRPr="00D37809">
        <w:rPr>
          <w:b/>
          <w:bCs w:val="0"/>
          <w:color w:val="auto"/>
        </w:rPr>
        <w:t xml:space="preserve">Критерії оцінювання: </w:t>
      </w:r>
    </w:p>
    <w:p w14:paraId="0D5FAEA7" w14:textId="77777777" w:rsidR="00867D69" w:rsidRDefault="00867D69" w:rsidP="00867D69">
      <w:pPr>
        <w:pStyle w:val="15"/>
        <w:numPr>
          <w:ilvl w:val="0"/>
          <w:numId w:val="9"/>
        </w:numPr>
        <w:rPr>
          <w:color w:val="auto"/>
        </w:rPr>
      </w:pPr>
      <w:r>
        <w:rPr>
          <w:color w:val="auto"/>
        </w:rPr>
        <w:t>правильно названий файл (</w:t>
      </w:r>
      <w:r w:rsidRPr="00D37809">
        <w:rPr>
          <w:b/>
          <w:bCs w:val="0"/>
          <w:i/>
          <w:iCs/>
          <w:color w:val="auto"/>
        </w:rPr>
        <w:t>Прізвище_ПР9_В1</w:t>
      </w:r>
      <w:r w:rsidRPr="00D37809">
        <w:rPr>
          <w:b/>
          <w:i/>
          <w:iCs/>
          <w:color w:val="auto"/>
        </w:rPr>
        <w:t>.accdb</w:t>
      </w:r>
      <w:r>
        <w:rPr>
          <w:bCs w:val="0"/>
          <w:color w:val="auto"/>
        </w:rPr>
        <w:t xml:space="preserve"> або </w:t>
      </w:r>
      <w:r w:rsidRPr="00D37809">
        <w:rPr>
          <w:b/>
          <w:bCs w:val="0"/>
          <w:i/>
          <w:iCs/>
          <w:color w:val="auto"/>
        </w:rPr>
        <w:t>Прізвище_ПР9_В</w:t>
      </w:r>
      <w:r>
        <w:rPr>
          <w:b/>
          <w:bCs w:val="0"/>
          <w:i/>
          <w:iCs/>
          <w:color w:val="auto"/>
        </w:rPr>
        <w:t>2</w:t>
      </w:r>
      <w:r w:rsidRPr="00D37809">
        <w:rPr>
          <w:b/>
          <w:i/>
          <w:iCs/>
          <w:color w:val="auto"/>
        </w:rPr>
        <w:t>.accdb</w:t>
      </w:r>
      <w:r>
        <w:rPr>
          <w:bCs w:val="0"/>
          <w:color w:val="auto"/>
        </w:rPr>
        <w:t>) – 1 бал</w:t>
      </w:r>
    </w:p>
    <w:p w14:paraId="2ABC06EC" w14:textId="77777777" w:rsidR="00867D69" w:rsidRPr="00D37809" w:rsidRDefault="00867D69" w:rsidP="00867D69">
      <w:pPr>
        <w:pStyle w:val="15"/>
        <w:numPr>
          <w:ilvl w:val="0"/>
          <w:numId w:val="9"/>
        </w:numPr>
        <w:rPr>
          <w:color w:val="auto"/>
        </w:rPr>
      </w:pPr>
      <w:r w:rsidRPr="00D37809">
        <w:rPr>
          <w:color w:val="auto"/>
        </w:rPr>
        <w:t>запит 1 – 3 бали;</w:t>
      </w:r>
    </w:p>
    <w:p w14:paraId="0A6265CD" w14:textId="77777777" w:rsidR="00867D69" w:rsidRPr="00D37809" w:rsidRDefault="00867D69" w:rsidP="00867D69">
      <w:pPr>
        <w:pStyle w:val="15"/>
        <w:numPr>
          <w:ilvl w:val="0"/>
          <w:numId w:val="9"/>
        </w:numPr>
        <w:rPr>
          <w:color w:val="auto"/>
        </w:rPr>
      </w:pPr>
      <w:r w:rsidRPr="00D37809">
        <w:rPr>
          <w:color w:val="auto"/>
        </w:rPr>
        <w:t>запит 2 – 3 бали;</w:t>
      </w:r>
    </w:p>
    <w:p w14:paraId="7BE829AF" w14:textId="77777777" w:rsidR="00867D69" w:rsidRPr="00D37809" w:rsidRDefault="00867D69" w:rsidP="00867D69">
      <w:pPr>
        <w:pStyle w:val="15"/>
        <w:numPr>
          <w:ilvl w:val="0"/>
          <w:numId w:val="9"/>
        </w:numPr>
        <w:rPr>
          <w:color w:val="auto"/>
        </w:rPr>
      </w:pPr>
      <w:r w:rsidRPr="00D37809">
        <w:rPr>
          <w:color w:val="auto"/>
        </w:rPr>
        <w:t xml:space="preserve">запит 3 – </w:t>
      </w:r>
      <w:r>
        <w:rPr>
          <w:color w:val="auto"/>
        </w:rPr>
        <w:t>2</w:t>
      </w:r>
      <w:r w:rsidRPr="00D37809">
        <w:rPr>
          <w:color w:val="auto"/>
        </w:rPr>
        <w:t xml:space="preserve"> бали;</w:t>
      </w:r>
    </w:p>
    <w:p w14:paraId="149411F7" w14:textId="77777777" w:rsidR="00867D69" w:rsidRPr="00D37809" w:rsidRDefault="00867D69" w:rsidP="00867D69">
      <w:pPr>
        <w:pStyle w:val="15"/>
        <w:numPr>
          <w:ilvl w:val="0"/>
          <w:numId w:val="9"/>
        </w:numPr>
        <w:rPr>
          <w:color w:val="auto"/>
        </w:rPr>
      </w:pPr>
      <w:r w:rsidRPr="00D37809">
        <w:rPr>
          <w:color w:val="auto"/>
        </w:rPr>
        <w:t>запит 4 – 3 бали.</w:t>
      </w:r>
    </w:p>
    <w:p w14:paraId="14992E84" w14:textId="5D893FBE" w:rsidR="00241326" w:rsidRPr="00D37809" w:rsidRDefault="00241326" w:rsidP="00241326">
      <w:pPr>
        <w:pStyle w:val="15"/>
        <w:spacing w:before="360"/>
        <w:jc w:val="center"/>
        <w:rPr>
          <w:b/>
          <w:bCs w:val="0"/>
          <w:color w:val="auto"/>
          <w:sz w:val="32"/>
          <w:szCs w:val="32"/>
        </w:rPr>
      </w:pPr>
      <w:r w:rsidRPr="00D37809">
        <w:rPr>
          <w:b/>
          <w:bCs w:val="0"/>
          <w:color w:val="auto"/>
          <w:sz w:val="32"/>
          <w:szCs w:val="32"/>
        </w:rPr>
        <w:t>Варіант 1.</w:t>
      </w:r>
    </w:p>
    <w:p w14:paraId="36F8A39E" w14:textId="7E5817E2" w:rsidR="009D3BA4" w:rsidRPr="00D37809" w:rsidRDefault="00241326" w:rsidP="00241326">
      <w:pPr>
        <w:pStyle w:val="15"/>
        <w:spacing w:before="360"/>
        <w:rPr>
          <w:b/>
          <w:bCs w:val="0"/>
          <w:color w:val="auto"/>
          <w:sz w:val="32"/>
          <w:szCs w:val="32"/>
        </w:rPr>
      </w:pPr>
      <w:r w:rsidRPr="00D37809">
        <w:rPr>
          <w:b/>
          <w:bCs w:val="0"/>
          <w:color w:val="auto"/>
          <w:sz w:val="32"/>
          <w:szCs w:val="32"/>
        </w:rPr>
        <w:t>Завдання:</w:t>
      </w:r>
    </w:p>
    <w:p w14:paraId="041FB19A" w14:textId="5FBA3BCD" w:rsidR="009D3BA4" w:rsidRPr="00D37809" w:rsidRDefault="009D3BA4" w:rsidP="009D3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EF1934" wp14:editId="1D0DCCB3">
            <wp:extent cx="691444" cy="4667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1" cy="484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78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50789" w14:textId="77777777" w:rsidR="0046222A" w:rsidRPr="00D37809" w:rsidRDefault="0046222A" w:rsidP="009D3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D085B" w14:textId="64DB7948" w:rsidR="009D3BA4" w:rsidRPr="00D37809" w:rsidRDefault="008C7848" w:rsidP="009D3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09">
        <w:rPr>
          <w:rFonts w:ascii="Times New Roman" w:hAnsi="Times New Roman" w:cs="Times New Roman"/>
          <w:sz w:val="28"/>
          <w:szCs w:val="28"/>
        </w:rPr>
        <w:t>Завантажте</w:t>
      </w:r>
      <w:r w:rsidR="009D3BA4" w:rsidRPr="00D37809">
        <w:rPr>
          <w:rFonts w:ascii="Times New Roman" w:hAnsi="Times New Roman" w:cs="Times New Roman"/>
          <w:sz w:val="28"/>
          <w:szCs w:val="28"/>
        </w:rPr>
        <w:t xml:space="preserve"> БД </w:t>
      </w:r>
      <w:r w:rsidRPr="00D37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Країни</w:t>
      </w:r>
      <w:r w:rsidR="009D3BA4" w:rsidRPr="00D37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.accdb</w:t>
      </w:r>
      <w:r w:rsidRPr="00D37809">
        <w:rPr>
          <w:rFonts w:ascii="Times New Roman" w:hAnsi="Times New Roman" w:cs="Times New Roman"/>
          <w:sz w:val="28"/>
          <w:szCs w:val="28"/>
        </w:rPr>
        <w:t xml:space="preserve">, змініть назву на </w:t>
      </w:r>
      <w:r w:rsidRPr="00D37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Прізвище_ПР9_В1.accdb</w:t>
      </w:r>
      <w:r w:rsidRPr="00D37809">
        <w:rPr>
          <w:rFonts w:ascii="Times New Roman" w:hAnsi="Times New Roman" w:cs="Times New Roman"/>
          <w:sz w:val="28"/>
          <w:szCs w:val="28"/>
        </w:rPr>
        <w:t>. С</w:t>
      </w:r>
      <w:r w:rsidR="009D3BA4" w:rsidRPr="00D37809">
        <w:rPr>
          <w:rFonts w:ascii="Times New Roman" w:hAnsi="Times New Roman" w:cs="Times New Roman"/>
          <w:sz w:val="28"/>
          <w:szCs w:val="28"/>
        </w:rPr>
        <w:t>творіть запити</w:t>
      </w:r>
      <w:r w:rsidRPr="00D37809">
        <w:rPr>
          <w:rFonts w:ascii="Times New Roman" w:hAnsi="Times New Roman" w:cs="Times New Roman"/>
          <w:sz w:val="28"/>
          <w:szCs w:val="28"/>
        </w:rPr>
        <w:t xml:space="preserve"> за допомогою мови SQL на основі таблиці </w:t>
      </w:r>
      <w:r w:rsidRPr="00D37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Країни</w:t>
      </w:r>
      <w:r w:rsidRPr="00D37809">
        <w:rPr>
          <w:rFonts w:ascii="Times New Roman" w:hAnsi="Times New Roman" w:cs="Times New Roman"/>
          <w:sz w:val="28"/>
          <w:szCs w:val="28"/>
        </w:rPr>
        <w:t xml:space="preserve">, в яких відображайте </w:t>
      </w:r>
      <w:r w:rsidRPr="00D37809">
        <w:rPr>
          <w:rFonts w:ascii="Times New Roman" w:hAnsi="Times New Roman" w:cs="Times New Roman"/>
          <w:i/>
          <w:iCs/>
          <w:sz w:val="28"/>
          <w:szCs w:val="28"/>
        </w:rPr>
        <w:t>всі поля таблиці</w:t>
      </w:r>
      <w:r w:rsidR="009D3BA4" w:rsidRPr="00D37809">
        <w:rPr>
          <w:rFonts w:ascii="Times New Roman" w:hAnsi="Times New Roman" w:cs="Times New Roman"/>
          <w:sz w:val="28"/>
          <w:szCs w:val="28"/>
        </w:rPr>
        <w:t>:</w:t>
      </w:r>
    </w:p>
    <w:p w14:paraId="766679BA" w14:textId="2CC1756C" w:rsidR="009D3BA4" w:rsidRPr="00D37809" w:rsidRDefault="009D3BA4" w:rsidP="009D3BA4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809">
        <w:rPr>
          <w:rFonts w:ascii="Times New Roman" w:hAnsi="Times New Roman" w:cs="Times New Roman"/>
          <w:b/>
          <w:bCs/>
          <w:sz w:val="28"/>
          <w:szCs w:val="28"/>
        </w:rPr>
        <w:t>Запит1</w:t>
      </w:r>
      <w:r w:rsidRPr="00D37809">
        <w:rPr>
          <w:rFonts w:ascii="Times New Roman" w:hAnsi="Times New Roman" w:cs="Times New Roman"/>
          <w:sz w:val="28"/>
          <w:szCs w:val="28"/>
        </w:rPr>
        <w:t xml:space="preserve">: </w:t>
      </w:r>
      <w:r w:rsidR="008C7848" w:rsidRPr="00D37809">
        <w:rPr>
          <w:rFonts w:ascii="Times New Roman" w:hAnsi="Times New Roman" w:cs="Times New Roman"/>
          <w:sz w:val="28"/>
          <w:szCs w:val="28"/>
        </w:rPr>
        <w:t xml:space="preserve">знайти країни, площа яких від 500 до 1000. Впорядкуйте спочатку за полем </w:t>
      </w:r>
      <w:r w:rsidR="008C7848" w:rsidRPr="00D37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Частина світу</w:t>
      </w:r>
      <w:r w:rsidR="008C7848" w:rsidRPr="00D37809">
        <w:rPr>
          <w:rFonts w:ascii="Times New Roman" w:hAnsi="Times New Roman" w:cs="Times New Roman"/>
          <w:sz w:val="28"/>
          <w:szCs w:val="28"/>
        </w:rPr>
        <w:t xml:space="preserve">, а потім – за полем </w:t>
      </w:r>
      <w:r w:rsidR="008C7848" w:rsidRPr="00D37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Площа</w:t>
      </w:r>
      <w:r w:rsidRPr="00D37809">
        <w:rPr>
          <w:rFonts w:ascii="Times New Roman" w:hAnsi="Times New Roman" w:cs="Times New Roman"/>
          <w:sz w:val="28"/>
          <w:szCs w:val="28"/>
        </w:rPr>
        <w:t>.</w:t>
      </w:r>
    </w:p>
    <w:p w14:paraId="5458B946" w14:textId="1FBA4C52" w:rsidR="009D3BA4" w:rsidRPr="00D37809" w:rsidRDefault="009D3BA4" w:rsidP="009D3BA4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809">
        <w:rPr>
          <w:rFonts w:ascii="Times New Roman" w:hAnsi="Times New Roman" w:cs="Times New Roman"/>
          <w:b/>
          <w:bCs/>
          <w:sz w:val="28"/>
          <w:szCs w:val="28"/>
        </w:rPr>
        <w:t>Запит2</w:t>
      </w:r>
      <w:r w:rsidRPr="00D37809">
        <w:rPr>
          <w:rFonts w:ascii="Times New Roman" w:hAnsi="Times New Roman" w:cs="Times New Roman"/>
          <w:sz w:val="28"/>
          <w:szCs w:val="28"/>
        </w:rPr>
        <w:t xml:space="preserve">: </w:t>
      </w:r>
      <w:r w:rsidR="008C7848" w:rsidRPr="00D37809">
        <w:rPr>
          <w:rFonts w:ascii="Times New Roman" w:hAnsi="Times New Roman" w:cs="Times New Roman"/>
          <w:sz w:val="28"/>
          <w:szCs w:val="28"/>
        </w:rPr>
        <w:t>знайти всі країни Америки, кількість населення яких більша 90000</w:t>
      </w:r>
      <w:r w:rsidRPr="00D37809">
        <w:rPr>
          <w:rFonts w:ascii="Times New Roman" w:hAnsi="Times New Roman" w:cs="Times New Roman"/>
          <w:sz w:val="28"/>
          <w:szCs w:val="28"/>
        </w:rPr>
        <w:t>.</w:t>
      </w:r>
    </w:p>
    <w:p w14:paraId="6AC89110" w14:textId="737FCEE8" w:rsidR="009D3BA4" w:rsidRPr="00D37809" w:rsidRDefault="009D3BA4" w:rsidP="009D3BA4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809">
        <w:rPr>
          <w:rFonts w:ascii="Times New Roman" w:hAnsi="Times New Roman" w:cs="Times New Roman"/>
          <w:b/>
          <w:bCs/>
          <w:sz w:val="28"/>
          <w:szCs w:val="28"/>
        </w:rPr>
        <w:t>Запит3</w:t>
      </w:r>
      <w:r w:rsidRPr="00D37809">
        <w:rPr>
          <w:rFonts w:ascii="Times New Roman" w:hAnsi="Times New Roman" w:cs="Times New Roman"/>
          <w:sz w:val="28"/>
          <w:szCs w:val="28"/>
        </w:rPr>
        <w:t xml:space="preserve">: </w:t>
      </w:r>
      <w:r w:rsidR="008C7848" w:rsidRPr="00D37809">
        <w:rPr>
          <w:rFonts w:ascii="Times New Roman" w:hAnsi="Times New Roman" w:cs="Times New Roman"/>
          <w:sz w:val="28"/>
          <w:szCs w:val="28"/>
        </w:rPr>
        <w:t>знайти всі країни, для яких не вказана дата утворення.</w:t>
      </w:r>
    </w:p>
    <w:p w14:paraId="2B71FC77" w14:textId="5B3B5A34" w:rsidR="009D3BA4" w:rsidRPr="00D37809" w:rsidRDefault="009D3BA4" w:rsidP="009D3BA4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809">
        <w:rPr>
          <w:rFonts w:ascii="Times New Roman" w:hAnsi="Times New Roman" w:cs="Times New Roman"/>
          <w:b/>
          <w:bCs/>
          <w:sz w:val="28"/>
          <w:szCs w:val="28"/>
        </w:rPr>
        <w:t>Запит4</w:t>
      </w:r>
      <w:r w:rsidRPr="00D37809">
        <w:rPr>
          <w:rFonts w:ascii="Times New Roman" w:hAnsi="Times New Roman" w:cs="Times New Roman"/>
          <w:sz w:val="28"/>
          <w:szCs w:val="28"/>
        </w:rPr>
        <w:t xml:space="preserve">: </w:t>
      </w:r>
      <w:r w:rsidR="008C7848" w:rsidRPr="00D37809">
        <w:rPr>
          <w:rFonts w:ascii="Times New Roman" w:hAnsi="Times New Roman" w:cs="Times New Roman"/>
          <w:sz w:val="28"/>
          <w:szCs w:val="28"/>
        </w:rPr>
        <w:t>знайти</w:t>
      </w:r>
      <w:r w:rsidR="00C07D47" w:rsidRPr="00D37809">
        <w:rPr>
          <w:rFonts w:ascii="Times New Roman" w:hAnsi="Times New Roman" w:cs="Times New Roman"/>
          <w:sz w:val="28"/>
          <w:szCs w:val="28"/>
        </w:rPr>
        <w:t xml:space="preserve"> всі країни, назви яких починаються з «К» та складаються з 6 символів</w:t>
      </w:r>
      <w:r w:rsidRPr="00D37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648061F" w14:textId="4CE63FF8" w:rsidR="0046222A" w:rsidRPr="00D37809" w:rsidRDefault="0046222A" w:rsidP="00037757">
      <w:pPr>
        <w:pStyle w:val="15"/>
        <w:rPr>
          <w:color w:val="auto"/>
        </w:rPr>
      </w:pPr>
    </w:p>
    <w:p w14:paraId="3830F060" w14:textId="3C61BB9B" w:rsidR="0046222A" w:rsidRPr="00D37809" w:rsidRDefault="0046222A">
      <w:r w:rsidRPr="00D37809">
        <w:br w:type="page"/>
      </w:r>
    </w:p>
    <w:p w14:paraId="0C66FE35" w14:textId="77777777" w:rsidR="006F32FF" w:rsidRPr="00D37809" w:rsidRDefault="006F32FF">
      <w:pP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272AA4C" w14:textId="550D5B94" w:rsidR="00D37809" w:rsidRPr="00D37809" w:rsidRDefault="00D37809" w:rsidP="00D37809">
      <w:pPr>
        <w:pStyle w:val="13"/>
        <w:rPr>
          <w:color w:val="auto"/>
        </w:rPr>
      </w:pPr>
      <w:r w:rsidRPr="00D37809">
        <w:rPr>
          <w:color w:val="auto"/>
        </w:rPr>
        <w:t>ПР №</w:t>
      </w:r>
      <w:r w:rsidR="00051597">
        <w:rPr>
          <w:color w:val="auto"/>
        </w:rPr>
        <w:t>9</w:t>
      </w:r>
      <w:r w:rsidR="00E51A3E">
        <w:rPr>
          <w:color w:val="auto"/>
        </w:rPr>
        <w:t xml:space="preserve"> </w:t>
      </w:r>
      <w:r w:rsidRPr="00D37809">
        <w:rPr>
          <w:color w:val="auto"/>
        </w:rPr>
        <w:t xml:space="preserve"> «Складені умовні вирази. Вибірка записів за допомогою шаблонів."»</w:t>
      </w:r>
    </w:p>
    <w:p w14:paraId="73FBFB8D" w14:textId="73799708" w:rsidR="00D37809" w:rsidRPr="00D37809" w:rsidRDefault="00D37809" w:rsidP="00D37809">
      <w:pPr>
        <w:pStyle w:val="15"/>
        <w:rPr>
          <w:color w:val="auto"/>
        </w:rPr>
      </w:pPr>
      <w:r w:rsidRPr="00D37809">
        <w:rPr>
          <w:b/>
          <w:bCs w:val="0"/>
          <w:color w:val="auto"/>
        </w:rPr>
        <w:t>Мета:</w:t>
      </w:r>
      <w:r w:rsidRPr="00D37809">
        <w:rPr>
          <w:color w:val="auto"/>
        </w:rPr>
        <w:t xml:space="preserve"> перевірити навички використання мови SQL для створення запитів на вибірку</w:t>
      </w:r>
      <w:r>
        <w:rPr>
          <w:color w:val="auto"/>
        </w:rPr>
        <w:t>, з використанням складених умов та за допомогою шаблонів</w:t>
      </w:r>
      <w:r w:rsidRPr="00D37809">
        <w:rPr>
          <w:color w:val="auto"/>
        </w:rPr>
        <w:t>.</w:t>
      </w:r>
    </w:p>
    <w:p w14:paraId="24EE372D" w14:textId="77777777" w:rsidR="00D37809" w:rsidRPr="00D37809" w:rsidRDefault="00D37809" w:rsidP="00D37809">
      <w:pPr>
        <w:pStyle w:val="15"/>
        <w:rPr>
          <w:b/>
          <w:bCs w:val="0"/>
          <w:color w:val="auto"/>
        </w:rPr>
      </w:pPr>
      <w:r w:rsidRPr="00D37809">
        <w:rPr>
          <w:b/>
          <w:bCs w:val="0"/>
          <w:color w:val="auto"/>
        </w:rPr>
        <w:t xml:space="preserve">Критерії оцінювання: </w:t>
      </w:r>
    </w:p>
    <w:p w14:paraId="65CC0A0F" w14:textId="2D0D9B7A" w:rsidR="00D37809" w:rsidRDefault="00D37809" w:rsidP="00D37809">
      <w:pPr>
        <w:pStyle w:val="15"/>
        <w:numPr>
          <w:ilvl w:val="0"/>
          <w:numId w:val="9"/>
        </w:numPr>
        <w:rPr>
          <w:color w:val="auto"/>
        </w:rPr>
      </w:pPr>
      <w:r>
        <w:rPr>
          <w:color w:val="auto"/>
        </w:rPr>
        <w:t>правильно названий файл (</w:t>
      </w:r>
      <w:r w:rsidRPr="00D37809">
        <w:rPr>
          <w:b/>
          <w:bCs w:val="0"/>
          <w:i/>
          <w:iCs/>
          <w:color w:val="auto"/>
        </w:rPr>
        <w:t>Прізвище_ПР9_В1</w:t>
      </w:r>
      <w:r w:rsidRPr="00D37809">
        <w:rPr>
          <w:b/>
          <w:i/>
          <w:iCs/>
          <w:color w:val="auto"/>
        </w:rPr>
        <w:t>.accdb</w:t>
      </w:r>
      <w:r>
        <w:rPr>
          <w:bCs w:val="0"/>
          <w:color w:val="auto"/>
        </w:rPr>
        <w:t xml:space="preserve"> або </w:t>
      </w:r>
      <w:r w:rsidRPr="00D37809">
        <w:rPr>
          <w:b/>
          <w:bCs w:val="0"/>
          <w:i/>
          <w:iCs/>
          <w:color w:val="auto"/>
        </w:rPr>
        <w:t>Прізвище_ПР9_В</w:t>
      </w:r>
      <w:r>
        <w:rPr>
          <w:b/>
          <w:bCs w:val="0"/>
          <w:i/>
          <w:iCs/>
          <w:color w:val="auto"/>
        </w:rPr>
        <w:t>2</w:t>
      </w:r>
      <w:r w:rsidRPr="00D37809">
        <w:rPr>
          <w:b/>
          <w:i/>
          <w:iCs/>
          <w:color w:val="auto"/>
        </w:rPr>
        <w:t>.accdb</w:t>
      </w:r>
      <w:r>
        <w:rPr>
          <w:bCs w:val="0"/>
          <w:color w:val="auto"/>
        </w:rPr>
        <w:t>) – 1 бал</w:t>
      </w:r>
    </w:p>
    <w:p w14:paraId="61C78300" w14:textId="4327B809" w:rsidR="00D37809" w:rsidRPr="00D37809" w:rsidRDefault="00D37809" w:rsidP="00D37809">
      <w:pPr>
        <w:pStyle w:val="15"/>
        <w:numPr>
          <w:ilvl w:val="0"/>
          <w:numId w:val="9"/>
        </w:numPr>
        <w:rPr>
          <w:color w:val="auto"/>
        </w:rPr>
      </w:pPr>
      <w:r w:rsidRPr="00D37809">
        <w:rPr>
          <w:color w:val="auto"/>
        </w:rPr>
        <w:t>запит 1 – 3 бали;</w:t>
      </w:r>
    </w:p>
    <w:p w14:paraId="3DF9860B" w14:textId="77777777" w:rsidR="00D37809" w:rsidRPr="00D37809" w:rsidRDefault="00D37809" w:rsidP="00D37809">
      <w:pPr>
        <w:pStyle w:val="15"/>
        <w:numPr>
          <w:ilvl w:val="0"/>
          <w:numId w:val="9"/>
        </w:numPr>
        <w:rPr>
          <w:color w:val="auto"/>
        </w:rPr>
      </w:pPr>
      <w:r w:rsidRPr="00D37809">
        <w:rPr>
          <w:color w:val="auto"/>
        </w:rPr>
        <w:t>запит 2 – 3 бали;</w:t>
      </w:r>
    </w:p>
    <w:p w14:paraId="2898352E" w14:textId="3DD362AE" w:rsidR="00D37809" w:rsidRPr="00D37809" w:rsidRDefault="00D37809" w:rsidP="00D37809">
      <w:pPr>
        <w:pStyle w:val="15"/>
        <w:numPr>
          <w:ilvl w:val="0"/>
          <w:numId w:val="9"/>
        </w:numPr>
        <w:rPr>
          <w:color w:val="auto"/>
        </w:rPr>
      </w:pPr>
      <w:r w:rsidRPr="00D37809">
        <w:rPr>
          <w:color w:val="auto"/>
        </w:rPr>
        <w:t xml:space="preserve">запит 3 – </w:t>
      </w:r>
      <w:r w:rsidR="00867D69">
        <w:rPr>
          <w:color w:val="auto"/>
        </w:rPr>
        <w:t>2</w:t>
      </w:r>
      <w:r w:rsidRPr="00D37809">
        <w:rPr>
          <w:color w:val="auto"/>
        </w:rPr>
        <w:t xml:space="preserve"> бали;</w:t>
      </w:r>
    </w:p>
    <w:p w14:paraId="723CEFBD" w14:textId="77777777" w:rsidR="00D37809" w:rsidRPr="00D37809" w:rsidRDefault="00D37809" w:rsidP="00D37809">
      <w:pPr>
        <w:pStyle w:val="15"/>
        <w:numPr>
          <w:ilvl w:val="0"/>
          <w:numId w:val="9"/>
        </w:numPr>
        <w:rPr>
          <w:color w:val="auto"/>
        </w:rPr>
      </w:pPr>
      <w:r w:rsidRPr="00D37809">
        <w:rPr>
          <w:color w:val="auto"/>
        </w:rPr>
        <w:t>запит 4 – 3 бали.</w:t>
      </w:r>
    </w:p>
    <w:p w14:paraId="26C6112F" w14:textId="2C8B24C6" w:rsidR="00D37809" w:rsidRPr="00D37809" w:rsidRDefault="00D37809" w:rsidP="00D37809">
      <w:pPr>
        <w:pStyle w:val="15"/>
        <w:spacing w:before="360"/>
        <w:jc w:val="center"/>
        <w:rPr>
          <w:b/>
          <w:bCs w:val="0"/>
          <w:color w:val="auto"/>
          <w:sz w:val="32"/>
          <w:szCs w:val="32"/>
        </w:rPr>
      </w:pPr>
      <w:r w:rsidRPr="00D37809">
        <w:rPr>
          <w:b/>
          <w:bCs w:val="0"/>
          <w:color w:val="auto"/>
          <w:sz w:val="32"/>
          <w:szCs w:val="32"/>
        </w:rPr>
        <w:t xml:space="preserve">Варіант </w:t>
      </w:r>
      <w:r w:rsidR="00E51A3E">
        <w:rPr>
          <w:b/>
          <w:bCs w:val="0"/>
          <w:color w:val="auto"/>
          <w:sz w:val="32"/>
          <w:szCs w:val="32"/>
        </w:rPr>
        <w:t>2</w:t>
      </w:r>
      <w:r w:rsidRPr="00D37809">
        <w:rPr>
          <w:b/>
          <w:bCs w:val="0"/>
          <w:color w:val="auto"/>
          <w:sz w:val="32"/>
          <w:szCs w:val="32"/>
        </w:rPr>
        <w:t>.</w:t>
      </w:r>
    </w:p>
    <w:p w14:paraId="178E04BB" w14:textId="77777777" w:rsidR="00D37809" w:rsidRPr="00D37809" w:rsidRDefault="00D37809" w:rsidP="00D37809">
      <w:pPr>
        <w:pStyle w:val="15"/>
        <w:spacing w:before="360"/>
        <w:rPr>
          <w:b/>
          <w:bCs w:val="0"/>
          <w:color w:val="auto"/>
          <w:sz w:val="32"/>
          <w:szCs w:val="32"/>
        </w:rPr>
      </w:pPr>
      <w:r w:rsidRPr="00D37809">
        <w:rPr>
          <w:b/>
          <w:bCs w:val="0"/>
          <w:color w:val="auto"/>
          <w:sz w:val="32"/>
          <w:szCs w:val="32"/>
        </w:rPr>
        <w:t>Завдання:</w:t>
      </w:r>
    </w:p>
    <w:p w14:paraId="3E582671" w14:textId="77777777" w:rsidR="00D37809" w:rsidRPr="00D37809" w:rsidRDefault="00D37809" w:rsidP="00D3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FD7C2B" wp14:editId="30917056">
            <wp:extent cx="691444" cy="466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1" cy="484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78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792D8" w14:textId="77777777" w:rsidR="00D37809" w:rsidRPr="00D37809" w:rsidRDefault="00D37809" w:rsidP="00D3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9417C" w14:textId="0949E6D2" w:rsidR="00D37809" w:rsidRPr="00D37809" w:rsidRDefault="00D37809" w:rsidP="00D3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09">
        <w:rPr>
          <w:rFonts w:ascii="Times New Roman" w:hAnsi="Times New Roman" w:cs="Times New Roman"/>
          <w:sz w:val="28"/>
          <w:szCs w:val="28"/>
        </w:rPr>
        <w:t xml:space="preserve">Завантажте БД </w:t>
      </w:r>
      <w:r w:rsidRPr="00D37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Країни.accdb</w:t>
      </w:r>
      <w:r w:rsidRPr="00D37809">
        <w:rPr>
          <w:rFonts w:ascii="Times New Roman" w:hAnsi="Times New Roman" w:cs="Times New Roman"/>
          <w:sz w:val="28"/>
          <w:szCs w:val="28"/>
        </w:rPr>
        <w:t xml:space="preserve">, змініть назву на </w:t>
      </w:r>
      <w:r w:rsidRPr="00D37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Прізвище_ПР9_В</w:t>
      </w:r>
      <w:r w:rsidR="0086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D37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.accdb</w:t>
      </w:r>
      <w:r w:rsidRPr="00D37809">
        <w:rPr>
          <w:rFonts w:ascii="Times New Roman" w:hAnsi="Times New Roman" w:cs="Times New Roman"/>
          <w:sz w:val="28"/>
          <w:szCs w:val="28"/>
        </w:rPr>
        <w:t xml:space="preserve">. Створіть запити за допомогою мови SQL на основі таблиці </w:t>
      </w:r>
      <w:r w:rsidRPr="00D37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Країни</w:t>
      </w:r>
      <w:r w:rsidRPr="00D37809">
        <w:rPr>
          <w:rFonts w:ascii="Times New Roman" w:hAnsi="Times New Roman" w:cs="Times New Roman"/>
          <w:sz w:val="28"/>
          <w:szCs w:val="28"/>
        </w:rPr>
        <w:t xml:space="preserve">, в яких відображайте </w:t>
      </w:r>
      <w:r w:rsidRPr="00D37809">
        <w:rPr>
          <w:rFonts w:ascii="Times New Roman" w:hAnsi="Times New Roman" w:cs="Times New Roman"/>
          <w:i/>
          <w:iCs/>
          <w:sz w:val="28"/>
          <w:szCs w:val="28"/>
        </w:rPr>
        <w:t>всі поля таблиці</w:t>
      </w:r>
      <w:r w:rsidRPr="00D37809">
        <w:rPr>
          <w:rFonts w:ascii="Times New Roman" w:hAnsi="Times New Roman" w:cs="Times New Roman"/>
          <w:sz w:val="28"/>
          <w:szCs w:val="28"/>
        </w:rPr>
        <w:t>:</w:t>
      </w:r>
    </w:p>
    <w:p w14:paraId="183203CC" w14:textId="582FEF66" w:rsidR="00D37809" w:rsidRPr="00D37809" w:rsidRDefault="00D37809" w:rsidP="00D37809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809">
        <w:rPr>
          <w:rFonts w:ascii="Times New Roman" w:hAnsi="Times New Roman" w:cs="Times New Roman"/>
          <w:b/>
          <w:bCs/>
          <w:sz w:val="28"/>
          <w:szCs w:val="28"/>
        </w:rPr>
        <w:t>Запит1</w:t>
      </w:r>
      <w:r w:rsidRPr="00D37809">
        <w:rPr>
          <w:rFonts w:ascii="Times New Roman" w:hAnsi="Times New Roman" w:cs="Times New Roman"/>
          <w:sz w:val="28"/>
          <w:szCs w:val="28"/>
        </w:rPr>
        <w:t xml:space="preserve">: знайти країни, </w:t>
      </w:r>
      <w:r w:rsidR="00867D69">
        <w:rPr>
          <w:rFonts w:ascii="Times New Roman" w:hAnsi="Times New Roman" w:cs="Times New Roman"/>
          <w:sz w:val="28"/>
          <w:szCs w:val="28"/>
        </w:rPr>
        <w:t>кількість населення</w:t>
      </w:r>
      <w:r w:rsidRPr="00D37809">
        <w:rPr>
          <w:rFonts w:ascii="Times New Roman" w:hAnsi="Times New Roman" w:cs="Times New Roman"/>
          <w:sz w:val="28"/>
          <w:szCs w:val="28"/>
        </w:rPr>
        <w:t xml:space="preserve"> яких від </w:t>
      </w:r>
      <w:r w:rsidR="00867D69">
        <w:rPr>
          <w:rFonts w:ascii="Times New Roman" w:hAnsi="Times New Roman" w:cs="Times New Roman"/>
          <w:sz w:val="28"/>
          <w:szCs w:val="28"/>
        </w:rPr>
        <w:t>10000</w:t>
      </w:r>
      <w:r w:rsidRPr="00D37809">
        <w:rPr>
          <w:rFonts w:ascii="Times New Roman" w:hAnsi="Times New Roman" w:cs="Times New Roman"/>
          <w:sz w:val="28"/>
          <w:szCs w:val="28"/>
        </w:rPr>
        <w:t xml:space="preserve"> до 1000</w:t>
      </w:r>
      <w:r w:rsidR="00867D69">
        <w:rPr>
          <w:rFonts w:ascii="Times New Roman" w:hAnsi="Times New Roman" w:cs="Times New Roman"/>
          <w:sz w:val="28"/>
          <w:szCs w:val="28"/>
        </w:rPr>
        <w:t>00</w:t>
      </w:r>
      <w:r w:rsidRPr="00D37809">
        <w:rPr>
          <w:rFonts w:ascii="Times New Roman" w:hAnsi="Times New Roman" w:cs="Times New Roman"/>
          <w:sz w:val="28"/>
          <w:szCs w:val="28"/>
        </w:rPr>
        <w:t xml:space="preserve">. Впорядкуйте спочатку за полем </w:t>
      </w:r>
      <w:r w:rsidRPr="00D37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Частина світу</w:t>
      </w:r>
      <w:r w:rsidRPr="00D37809">
        <w:rPr>
          <w:rFonts w:ascii="Times New Roman" w:hAnsi="Times New Roman" w:cs="Times New Roman"/>
          <w:sz w:val="28"/>
          <w:szCs w:val="28"/>
        </w:rPr>
        <w:t xml:space="preserve">, а потім – за полем </w:t>
      </w:r>
      <w:r w:rsidR="0086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Кількість населення</w:t>
      </w:r>
      <w:r w:rsidRPr="00D37809">
        <w:rPr>
          <w:rFonts w:ascii="Times New Roman" w:hAnsi="Times New Roman" w:cs="Times New Roman"/>
          <w:sz w:val="28"/>
          <w:szCs w:val="28"/>
        </w:rPr>
        <w:t>.</w:t>
      </w:r>
    </w:p>
    <w:p w14:paraId="51C8631A" w14:textId="51BA66FF" w:rsidR="00D37809" w:rsidRPr="00D37809" w:rsidRDefault="00D37809" w:rsidP="00D37809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809">
        <w:rPr>
          <w:rFonts w:ascii="Times New Roman" w:hAnsi="Times New Roman" w:cs="Times New Roman"/>
          <w:b/>
          <w:bCs/>
          <w:sz w:val="28"/>
          <w:szCs w:val="28"/>
        </w:rPr>
        <w:t>Запит2</w:t>
      </w:r>
      <w:r w:rsidRPr="00D37809">
        <w:rPr>
          <w:rFonts w:ascii="Times New Roman" w:hAnsi="Times New Roman" w:cs="Times New Roman"/>
          <w:sz w:val="28"/>
          <w:szCs w:val="28"/>
        </w:rPr>
        <w:t xml:space="preserve">: знайти всі країни </w:t>
      </w:r>
      <w:r w:rsidR="00867D69">
        <w:rPr>
          <w:rFonts w:ascii="Times New Roman" w:hAnsi="Times New Roman" w:cs="Times New Roman"/>
          <w:sz w:val="28"/>
          <w:szCs w:val="28"/>
        </w:rPr>
        <w:t>Європи</w:t>
      </w:r>
      <w:r w:rsidRPr="00D37809">
        <w:rPr>
          <w:rFonts w:ascii="Times New Roman" w:hAnsi="Times New Roman" w:cs="Times New Roman"/>
          <w:sz w:val="28"/>
          <w:szCs w:val="28"/>
        </w:rPr>
        <w:t xml:space="preserve">, кількість населення яких </w:t>
      </w:r>
      <w:r w:rsidR="00867D69">
        <w:rPr>
          <w:rFonts w:ascii="Times New Roman" w:hAnsi="Times New Roman" w:cs="Times New Roman"/>
          <w:sz w:val="28"/>
          <w:szCs w:val="28"/>
        </w:rPr>
        <w:t>менша</w:t>
      </w:r>
      <w:r w:rsidRPr="00D37809">
        <w:rPr>
          <w:rFonts w:ascii="Times New Roman" w:hAnsi="Times New Roman" w:cs="Times New Roman"/>
          <w:sz w:val="28"/>
          <w:szCs w:val="28"/>
        </w:rPr>
        <w:t xml:space="preserve"> </w:t>
      </w:r>
      <w:r w:rsidR="00867D69">
        <w:rPr>
          <w:rFonts w:ascii="Times New Roman" w:hAnsi="Times New Roman" w:cs="Times New Roman"/>
          <w:sz w:val="28"/>
          <w:szCs w:val="28"/>
        </w:rPr>
        <w:t>5</w:t>
      </w:r>
      <w:r w:rsidRPr="00D37809">
        <w:rPr>
          <w:rFonts w:ascii="Times New Roman" w:hAnsi="Times New Roman" w:cs="Times New Roman"/>
          <w:sz w:val="28"/>
          <w:szCs w:val="28"/>
        </w:rPr>
        <w:t>000.</w:t>
      </w:r>
    </w:p>
    <w:p w14:paraId="0F8ECCEA" w14:textId="2EDB7C6C" w:rsidR="00D37809" w:rsidRPr="00D37809" w:rsidRDefault="00D37809" w:rsidP="00D37809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809">
        <w:rPr>
          <w:rFonts w:ascii="Times New Roman" w:hAnsi="Times New Roman" w:cs="Times New Roman"/>
          <w:b/>
          <w:bCs/>
          <w:sz w:val="28"/>
          <w:szCs w:val="28"/>
        </w:rPr>
        <w:t>Запит3</w:t>
      </w:r>
      <w:r w:rsidRPr="00D37809">
        <w:rPr>
          <w:rFonts w:ascii="Times New Roman" w:hAnsi="Times New Roman" w:cs="Times New Roman"/>
          <w:sz w:val="28"/>
          <w:szCs w:val="28"/>
        </w:rPr>
        <w:t xml:space="preserve">: знайти всі країни, для яких не вказана </w:t>
      </w:r>
      <w:r w:rsidR="00867D69">
        <w:rPr>
          <w:rFonts w:ascii="Times New Roman" w:hAnsi="Times New Roman" w:cs="Times New Roman"/>
          <w:sz w:val="28"/>
          <w:szCs w:val="28"/>
        </w:rPr>
        <w:t>державна валюта</w:t>
      </w:r>
      <w:r w:rsidRPr="00D37809">
        <w:rPr>
          <w:rFonts w:ascii="Times New Roman" w:hAnsi="Times New Roman" w:cs="Times New Roman"/>
          <w:sz w:val="28"/>
          <w:szCs w:val="28"/>
        </w:rPr>
        <w:t>.</w:t>
      </w:r>
    </w:p>
    <w:p w14:paraId="7457F922" w14:textId="4C2B9888" w:rsidR="00D37809" w:rsidRPr="00D37809" w:rsidRDefault="00D37809" w:rsidP="00D37809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809">
        <w:rPr>
          <w:rFonts w:ascii="Times New Roman" w:hAnsi="Times New Roman" w:cs="Times New Roman"/>
          <w:b/>
          <w:bCs/>
          <w:sz w:val="28"/>
          <w:szCs w:val="28"/>
        </w:rPr>
        <w:t>Запит4</w:t>
      </w:r>
      <w:r w:rsidRPr="00D37809">
        <w:rPr>
          <w:rFonts w:ascii="Times New Roman" w:hAnsi="Times New Roman" w:cs="Times New Roman"/>
          <w:sz w:val="28"/>
          <w:szCs w:val="28"/>
        </w:rPr>
        <w:t xml:space="preserve">: знайти всі країни, назви яких </w:t>
      </w:r>
      <w:r w:rsidR="00867D69">
        <w:rPr>
          <w:rFonts w:ascii="Times New Roman" w:hAnsi="Times New Roman" w:cs="Times New Roman"/>
          <w:sz w:val="28"/>
          <w:szCs w:val="28"/>
        </w:rPr>
        <w:t>закінчуються на</w:t>
      </w:r>
      <w:r w:rsidRPr="00D37809">
        <w:rPr>
          <w:rFonts w:ascii="Times New Roman" w:hAnsi="Times New Roman" w:cs="Times New Roman"/>
          <w:sz w:val="28"/>
          <w:szCs w:val="28"/>
        </w:rPr>
        <w:t xml:space="preserve"> «</w:t>
      </w:r>
      <w:r w:rsidR="00867D69">
        <w:rPr>
          <w:rFonts w:ascii="Times New Roman" w:hAnsi="Times New Roman" w:cs="Times New Roman"/>
          <w:sz w:val="28"/>
          <w:szCs w:val="28"/>
        </w:rPr>
        <w:t>н</w:t>
      </w:r>
      <w:r w:rsidRPr="00D37809">
        <w:rPr>
          <w:rFonts w:ascii="Times New Roman" w:hAnsi="Times New Roman" w:cs="Times New Roman"/>
          <w:sz w:val="28"/>
          <w:szCs w:val="28"/>
        </w:rPr>
        <w:t xml:space="preserve">» </w:t>
      </w:r>
      <w:r w:rsidR="00867D69">
        <w:rPr>
          <w:rFonts w:ascii="Times New Roman" w:hAnsi="Times New Roman" w:cs="Times New Roman"/>
          <w:sz w:val="28"/>
          <w:szCs w:val="28"/>
        </w:rPr>
        <w:t>або «м»</w:t>
      </w:r>
      <w:r w:rsidRPr="00D37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D387455" w14:textId="77777777" w:rsidR="00037757" w:rsidRPr="00D37809" w:rsidRDefault="00037757" w:rsidP="00D37809">
      <w:pPr>
        <w:pStyle w:val="13"/>
        <w:rPr>
          <w:color w:val="auto"/>
        </w:rPr>
      </w:pPr>
    </w:p>
    <w:sectPr w:rsidR="00037757" w:rsidRPr="00D378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415"/>
    <w:multiLevelType w:val="hybridMultilevel"/>
    <w:tmpl w:val="8C96FB16"/>
    <w:lvl w:ilvl="0" w:tplc="46164E04">
      <w:start w:val="1"/>
      <w:numFmt w:val="upperRoman"/>
      <w:pStyle w:val="a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9F359A"/>
    <w:multiLevelType w:val="hybridMultilevel"/>
    <w:tmpl w:val="E892E26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6309FD"/>
    <w:multiLevelType w:val="hybridMultilevel"/>
    <w:tmpl w:val="5E1852D2"/>
    <w:lvl w:ilvl="0" w:tplc="AEE4F3D6">
      <w:start w:val="1"/>
      <w:numFmt w:val="decimal"/>
      <w:pStyle w:val="1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016983"/>
    <w:multiLevelType w:val="hybridMultilevel"/>
    <w:tmpl w:val="06E02E5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23147A"/>
    <w:multiLevelType w:val="hybridMultilevel"/>
    <w:tmpl w:val="4386E5A2"/>
    <w:lvl w:ilvl="0" w:tplc="BE1A74BE">
      <w:start w:val="1"/>
      <w:numFmt w:val="upperRoman"/>
      <w:pStyle w:val="10"/>
      <w:lvlText w:val="%1."/>
      <w:lvlJc w:val="center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D974FEB"/>
    <w:multiLevelType w:val="hybridMultilevel"/>
    <w:tmpl w:val="7B4A4F56"/>
    <w:lvl w:ilvl="0" w:tplc="2A78A1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567F6E"/>
    <w:multiLevelType w:val="hybridMultilevel"/>
    <w:tmpl w:val="E892E26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90210759">
    <w:abstractNumId w:val="4"/>
  </w:num>
  <w:num w:numId="2" w16cid:durableId="1845506894">
    <w:abstractNumId w:val="4"/>
  </w:num>
  <w:num w:numId="3" w16cid:durableId="743528430">
    <w:abstractNumId w:val="0"/>
  </w:num>
  <w:num w:numId="4" w16cid:durableId="389378029">
    <w:abstractNumId w:val="2"/>
  </w:num>
  <w:num w:numId="5" w16cid:durableId="658508023">
    <w:abstractNumId w:val="5"/>
  </w:num>
  <w:num w:numId="6" w16cid:durableId="624700704">
    <w:abstractNumId w:val="2"/>
  </w:num>
  <w:num w:numId="7" w16cid:durableId="219367201">
    <w:abstractNumId w:val="0"/>
  </w:num>
  <w:num w:numId="8" w16cid:durableId="1242368526">
    <w:abstractNumId w:val="1"/>
  </w:num>
  <w:num w:numId="9" w16cid:durableId="1691829773">
    <w:abstractNumId w:val="3"/>
  </w:num>
  <w:num w:numId="10" w16cid:durableId="1199929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AE"/>
    <w:rsid w:val="00002A81"/>
    <w:rsid w:val="00037757"/>
    <w:rsid w:val="00051597"/>
    <w:rsid w:val="00241326"/>
    <w:rsid w:val="0046222A"/>
    <w:rsid w:val="004D646D"/>
    <w:rsid w:val="004E35B7"/>
    <w:rsid w:val="005E0190"/>
    <w:rsid w:val="006217DB"/>
    <w:rsid w:val="006B455D"/>
    <w:rsid w:val="006F32FF"/>
    <w:rsid w:val="008073BB"/>
    <w:rsid w:val="00867D69"/>
    <w:rsid w:val="008C7848"/>
    <w:rsid w:val="00906910"/>
    <w:rsid w:val="009D3BA4"/>
    <w:rsid w:val="009F449A"/>
    <w:rsid w:val="00AD7E5B"/>
    <w:rsid w:val="00C07D47"/>
    <w:rsid w:val="00C31630"/>
    <w:rsid w:val="00D37809"/>
    <w:rsid w:val="00D41F44"/>
    <w:rsid w:val="00E1694E"/>
    <w:rsid w:val="00E429AE"/>
    <w:rsid w:val="00E5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CBCD"/>
  <w15:chartTrackingRefBased/>
  <w15:docId w15:val="{F9AAD927-9D1E-48AB-9F69-E355C511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7E5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Розділ 1"/>
    <w:basedOn w:val="a4"/>
    <w:link w:val="11"/>
    <w:rsid w:val="009F449A"/>
    <w:pPr>
      <w:numPr>
        <w:numId w:val="1"/>
      </w:numPr>
      <w:spacing w:after="24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">
    <w:name w:val="Розділ 1 Знак"/>
    <w:basedOn w:val="a1"/>
    <w:link w:val="10"/>
    <w:rsid w:val="009F449A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0"/>
    <w:link w:val="a5"/>
    <w:uiPriority w:val="34"/>
    <w:qFormat/>
    <w:rsid w:val="009F449A"/>
    <w:pPr>
      <w:ind w:left="720"/>
      <w:contextualSpacing/>
    </w:pPr>
  </w:style>
  <w:style w:type="paragraph" w:customStyle="1" w:styleId="a">
    <w:name w:val="Етапи уроку"/>
    <w:basedOn w:val="a4"/>
    <w:link w:val="a6"/>
    <w:qFormat/>
    <w:rsid w:val="00AD7E5B"/>
    <w:pPr>
      <w:keepNext/>
      <w:numPr>
        <w:numId w:val="7"/>
      </w:numPr>
      <w:spacing w:before="240" w:after="120" w:line="360" w:lineRule="auto"/>
      <w:ind w:left="1134" w:hanging="437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6">
    <w:name w:val="Етапи уроку Знак"/>
    <w:basedOn w:val="a1"/>
    <w:link w:val="a"/>
    <w:rsid w:val="00AD7E5B"/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Нумерований список1"/>
    <w:basedOn w:val="a4"/>
    <w:link w:val="a7"/>
    <w:qFormat/>
    <w:rsid w:val="00AD7E5B"/>
    <w:pPr>
      <w:numPr>
        <w:numId w:val="6"/>
      </w:numPr>
      <w:tabs>
        <w:tab w:val="left" w:pos="1134"/>
      </w:tabs>
    </w:pPr>
    <w:rPr>
      <w:rFonts w:cs="Times New Roman"/>
      <w:szCs w:val="28"/>
    </w:rPr>
  </w:style>
  <w:style w:type="character" w:customStyle="1" w:styleId="a7">
    <w:name w:val="Нумерований список Знак"/>
    <w:basedOn w:val="a1"/>
    <w:link w:val="1"/>
    <w:rsid w:val="00AD7E5B"/>
    <w:rPr>
      <w:rFonts w:ascii="Times New Roman" w:hAnsi="Times New Roman" w:cs="Times New Roman"/>
      <w:sz w:val="28"/>
      <w:szCs w:val="28"/>
    </w:rPr>
  </w:style>
  <w:style w:type="paragraph" w:customStyle="1" w:styleId="12">
    <w:name w:val="Маркірований список1"/>
    <w:basedOn w:val="a4"/>
    <w:link w:val="a8"/>
    <w:autoRedefine/>
    <w:qFormat/>
    <w:rsid w:val="00C31630"/>
    <w:pPr>
      <w:tabs>
        <w:tab w:val="left" w:pos="1134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Маркірований список Знак"/>
    <w:basedOn w:val="a1"/>
    <w:link w:val="12"/>
    <w:rsid w:val="00C31630"/>
    <w:rPr>
      <w:rFonts w:ascii="Times New Roman" w:hAnsi="Times New Roman" w:cs="Times New Roman"/>
      <w:sz w:val="28"/>
      <w:szCs w:val="28"/>
    </w:rPr>
  </w:style>
  <w:style w:type="paragraph" w:customStyle="1" w:styleId="13">
    <w:name w:val="1 Заголовок"/>
    <w:basedOn w:val="a0"/>
    <w:link w:val="14"/>
    <w:qFormat/>
    <w:rsid w:val="008073BB"/>
    <w:pPr>
      <w:shd w:val="clear" w:color="auto" w:fill="FFFFFF"/>
      <w:spacing w:before="360" w:after="24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373A3C"/>
      <w:sz w:val="36"/>
      <w:szCs w:val="36"/>
      <w:lang w:eastAsia="uk-UA"/>
    </w:rPr>
  </w:style>
  <w:style w:type="character" w:customStyle="1" w:styleId="14">
    <w:name w:val="1 Заголовок Знак"/>
    <w:basedOn w:val="a1"/>
    <w:link w:val="13"/>
    <w:rsid w:val="008073BB"/>
    <w:rPr>
      <w:rFonts w:ascii="Times New Roman" w:eastAsia="Times New Roman" w:hAnsi="Times New Roman" w:cs="Times New Roman"/>
      <w:b/>
      <w:bCs/>
      <w:color w:val="373A3C"/>
      <w:sz w:val="36"/>
      <w:szCs w:val="36"/>
      <w:shd w:val="clear" w:color="auto" w:fill="FFFFFF"/>
      <w:lang w:eastAsia="uk-UA"/>
    </w:rPr>
  </w:style>
  <w:style w:type="paragraph" w:customStyle="1" w:styleId="15">
    <w:name w:val="Основний текст1"/>
    <w:basedOn w:val="a0"/>
    <w:link w:val="a9"/>
    <w:qFormat/>
    <w:rsid w:val="008073BB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373A3C"/>
      <w:sz w:val="28"/>
      <w:szCs w:val="28"/>
      <w:lang w:eastAsia="uk-UA"/>
    </w:rPr>
  </w:style>
  <w:style w:type="character" w:customStyle="1" w:styleId="a9">
    <w:name w:val="Основний текст Знак"/>
    <w:basedOn w:val="a1"/>
    <w:link w:val="15"/>
    <w:rsid w:val="008073BB"/>
    <w:rPr>
      <w:rFonts w:ascii="Times New Roman" w:eastAsia="Times New Roman" w:hAnsi="Times New Roman" w:cs="Times New Roman"/>
      <w:bCs/>
      <w:color w:val="373A3C"/>
      <w:sz w:val="28"/>
      <w:szCs w:val="28"/>
      <w:shd w:val="clear" w:color="auto" w:fill="FFFFFF"/>
      <w:lang w:eastAsia="uk-UA"/>
    </w:rPr>
  </w:style>
  <w:style w:type="paragraph" w:customStyle="1" w:styleId="2">
    <w:name w:val="2 Заголовок"/>
    <w:basedOn w:val="a0"/>
    <w:link w:val="20"/>
    <w:qFormat/>
    <w:rsid w:val="008073BB"/>
    <w:pPr>
      <w:spacing w:before="240" w:after="0" w:line="360" w:lineRule="auto"/>
      <w:ind w:firstLine="709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2 Заголовок Знак"/>
    <w:basedOn w:val="a1"/>
    <w:link w:val="2"/>
    <w:rsid w:val="008073BB"/>
    <w:rPr>
      <w:rFonts w:ascii="Times New Roman" w:hAnsi="Times New Roman" w:cs="Times New Roman"/>
      <w:b/>
      <w:bCs/>
      <w:sz w:val="32"/>
      <w:szCs w:val="32"/>
    </w:rPr>
  </w:style>
  <w:style w:type="character" w:customStyle="1" w:styleId="a5">
    <w:name w:val="Абзац списка Знак"/>
    <w:basedOn w:val="a1"/>
    <w:link w:val="a4"/>
    <w:uiPriority w:val="34"/>
    <w:rsid w:val="009D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v.kirnos@universum.kiev.ua</dc:creator>
  <cp:keywords/>
  <dc:description/>
  <cp:lastModifiedBy>v.kirnos@universum.kiev.ua</cp:lastModifiedBy>
  <cp:revision>8</cp:revision>
  <dcterms:created xsi:type="dcterms:W3CDTF">2023-02-27T19:19:00Z</dcterms:created>
  <dcterms:modified xsi:type="dcterms:W3CDTF">2023-03-14T20:45:00Z</dcterms:modified>
</cp:coreProperties>
</file>